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94" w:rsidRPr="00BC5FD6" w:rsidRDefault="00726694" w:rsidP="005922CB">
      <w:pPr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BC5FD6">
        <w:rPr>
          <w:rFonts w:ascii="Liberation Serif" w:hAnsi="Liberation Serif" w:cs="Liberation Serif"/>
          <w:sz w:val="28"/>
          <w:szCs w:val="28"/>
        </w:rPr>
        <w:t>УТВЕРЖДЕН</w:t>
      </w:r>
      <w:r w:rsidR="00F13F18">
        <w:rPr>
          <w:rFonts w:ascii="Liberation Serif" w:hAnsi="Liberation Serif" w:cs="Liberation Serif"/>
          <w:sz w:val="28"/>
          <w:szCs w:val="28"/>
        </w:rPr>
        <w:t>О</w:t>
      </w:r>
    </w:p>
    <w:p w:rsidR="00726694" w:rsidRPr="00BC5FD6" w:rsidRDefault="00726694" w:rsidP="005922CB">
      <w:pPr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BC5FD6">
        <w:rPr>
          <w:rFonts w:ascii="Liberation Serif" w:hAnsi="Liberation Serif" w:cs="Liberation Serif"/>
          <w:sz w:val="28"/>
          <w:szCs w:val="28"/>
        </w:rPr>
        <w:t>приказом Министерства экономики</w:t>
      </w:r>
    </w:p>
    <w:p w:rsidR="00726694" w:rsidRPr="00BC5FD6" w:rsidRDefault="00A40AE4" w:rsidP="00C844B3">
      <w:pPr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BC5FD6">
        <w:rPr>
          <w:rFonts w:ascii="Liberation Serif" w:hAnsi="Liberation Serif" w:cs="Liberation Serif"/>
          <w:sz w:val="28"/>
          <w:szCs w:val="28"/>
        </w:rPr>
        <w:t xml:space="preserve">и территориального развития </w:t>
      </w:r>
      <w:r w:rsidR="00726694" w:rsidRPr="00BC5FD6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5922CB" w:rsidRPr="00BC5FD6">
        <w:rPr>
          <w:rFonts w:ascii="Liberation Serif" w:hAnsi="Liberation Serif" w:cs="Liberation Serif"/>
          <w:sz w:val="28"/>
          <w:szCs w:val="28"/>
        </w:rPr>
        <w:t xml:space="preserve"> </w:t>
      </w:r>
      <w:r w:rsidR="005922CB" w:rsidRPr="00BC5FD6">
        <w:rPr>
          <w:rFonts w:ascii="Liberation Serif" w:hAnsi="Liberation Serif" w:cs="Liberation Serif"/>
          <w:sz w:val="28"/>
          <w:szCs w:val="28"/>
        </w:rPr>
        <w:br/>
      </w:r>
    </w:p>
    <w:p w:rsidR="00726694" w:rsidRPr="00BC5FD6" w:rsidRDefault="00726694" w:rsidP="005922CB">
      <w:pPr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BC5FD6">
        <w:rPr>
          <w:rFonts w:ascii="Liberation Serif" w:hAnsi="Liberation Serif" w:cs="Liberation Serif"/>
          <w:sz w:val="28"/>
          <w:szCs w:val="28"/>
        </w:rPr>
        <w:t>от ______________ № ____________</w:t>
      </w:r>
    </w:p>
    <w:p w:rsidR="009D357B" w:rsidRPr="00BC5FD6" w:rsidRDefault="009D357B" w:rsidP="009D35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26694" w:rsidRPr="00BC5FD6" w:rsidRDefault="00726694" w:rsidP="009D35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844B3" w:rsidRPr="00BC5FD6" w:rsidRDefault="00C844B3" w:rsidP="00C844B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5FD6">
        <w:rPr>
          <w:rFonts w:ascii="Liberation Serif" w:hAnsi="Liberation Serif" w:cs="Liberation Serif"/>
          <w:sz w:val="28"/>
          <w:szCs w:val="28"/>
        </w:rPr>
        <w:t>Форма</w:t>
      </w:r>
    </w:p>
    <w:p w:rsidR="00C844B3" w:rsidRPr="00BC5FD6" w:rsidRDefault="00C844B3" w:rsidP="009D35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8088C" w:rsidRPr="00F13F18" w:rsidRDefault="00C844B3" w:rsidP="00C844B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13F18">
        <w:rPr>
          <w:rFonts w:ascii="Liberation Serif" w:hAnsi="Liberation Serif" w:cs="Liberation Serif"/>
          <w:b/>
          <w:sz w:val="28"/>
          <w:szCs w:val="28"/>
        </w:rPr>
        <w:t xml:space="preserve">Предложения </w:t>
      </w:r>
      <w:r w:rsidR="00934F93" w:rsidRPr="00F13F18">
        <w:rPr>
          <w:rFonts w:ascii="Liberation Serif" w:hAnsi="Liberation Serif" w:cs="Liberation Serif"/>
          <w:b/>
          <w:sz w:val="28"/>
          <w:szCs w:val="28"/>
        </w:rPr>
        <w:t xml:space="preserve">в план </w:t>
      </w:r>
      <w:r w:rsidRPr="00F13F18">
        <w:rPr>
          <w:rFonts w:ascii="Liberation Serif" w:hAnsi="Liberation Serif" w:cs="Liberation Serif"/>
          <w:b/>
          <w:sz w:val="28"/>
          <w:szCs w:val="28"/>
        </w:rPr>
        <w:t>проведени</w:t>
      </w:r>
      <w:r w:rsidR="00934F93" w:rsidRPr="00F13F18">
        <w:rPr>
          <w:rFonts w:ascii="Liberation Serif" w:hAnsi="Liberation Serif" w:cs="Liberation Serif"/>
          <w:b/>
          <w:sz w:val="28"/>
          <w:szCs w:val="28"/>
        </w:rPr>
        <w:t>я</w:t>
      </w:r>
      <w:r w:rsidRPr="00F13F18">
        <w:rPr>
          <w:rFonts w:ascii="Liberation Serif" w:hAnsi="Liberation Serif" w:cs="Liberation Serif"/>
          <w:b/>
          <w:sz w:val="28"/>
          <w:szCs w:val="28"/>
        </w:rPr>
        <w:t xml:space="preserve"> экспертизы нормативных правовых актов Свердловской области </w:t>
      </w:r>
      <w:r w:rsidR="00934F93" w:rsidRPr="00F13F18">
        <w:rPr>
          <w:rFonts w:ascii="Liberation Serif" w:hAnsi="Liberation Serif" w:cs="Liberation Serif"/>
          <w:b/>
          <w:sz w:val="28"/>
          <w:szCs w:val="28"/>
        </w:rPr>
        <w:t xml:space="preserve">на </w:t>
      </w:r>
      <w:r w:rsidRPr="00F13F18">
        <w:rPr>
          <w:rFonts w:ascii="Liberation Serif" w:hAnsi="Liberation Serif" w:cs="Liberation Serif"/>
          <w:b/>
          <w:sz w:val="28"/>
          <w:szCs w:val="28"/>
        </w:rPr>
        <w:t>20___год</w:t>
      </w:r>
    </w:p>
    <w:p w:rsidR="00F924B8" w:rsidRPr="00BC5FD6" w:rsidRDefault="00F924B8" w:rsidP="00E63CF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AD06F9" w:rsidRPr="00BC5FD6" w:rsidTr="00934F93">
        <w:tc>
          <w:tcPr>
            <w:tcW w:w="4673" w:type="dxa"/>
          </w:tcPr>
          <w:p w:rsidR="00AD06F9" w:rsidRPr="00BC5FD6" w:rsidRDefault="00934F93" w:rsidP="00934F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5FD6">
              <w:rPr>
                <w:rFonts w:ascii="Liberation Serif" w:hAnsi="Liberation Serif" w:cs="Liberation Serif"/>
                <w:sz w:val="28"/>
                <w:szCs w:val="28"/>
              </w:rPr>
              <w:t>Наименование организации</w:t>
            </w:r>
          </w:p>
          <w:p w:rsidR="00934F93" w:rsidRPr="00BC5FD6" w:rsidRDefault="00934F93" w:rsidP="00934F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AD06F9" w:rsidRPr="00BC5FD6" w:rsidRDefault="00AD06F9" w:rsidP="00C84EE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06F9" w:rsidRPr="00BC5FD6" w:rsidTr="00934F93">
        <w:tc>
          <w:tcPr>
            <w:tcW w:w="4673" w:type="dxa"/>
          </w:tcPr>
          <w:p w:rsidR="00AD06F9" w:rsidRPr="00BC5FD6" w:rsidRDefault="00934F93" w:rsidP="00934F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5FD6">
              <w:rPr>
                <w:rFonts w:ascii="Liberation Serif" w:hAnsi="Liberation Serif" w:cs="Liberation Serif"/>
                <w:sz w:val="28"/>
                <w:szCs w:val="28"/>
              </w:rPr>
              <w:t>ФИО контактного лица</w:t>
            </w:r>
          </w:p>
          <w:p w:rsidR="00934F93" w:rsidRPr="00BC5FD6" w:rsidRDefault="00934F93" w:rsidP="00934F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AD06F9" w:rsidRPr="00BC5FD6" w:rsidRDefault="00AD06F9" w:rsidP="00C16AEF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</w:p>
        </w:tc>
      </w:tr>
      <w:tr w:rsidR="00AD06F9" w:rsidRPr="00BC5FD6" w:rsidTr="00934F93">
        <w:tc>
          <w:tcPr>
            <w:tcW w:w="4673" w:type="dxa"/>
          </w:tcPr>
          <w:p w:rsidR="00AD06F9" w:rsidRPr="00BC5FD6" w:rsidRDefault="00934F93" w:rsidP="00934F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5FD6">
              <w:rPr>
                <w:rFonts w:ascii="Liberation Serif" w:hAnsi="Liberation Serif" w:cs="Liberation Serif"/>
                <w:sz w:val="28"/>
                <w:szCs w:val="28"/>
              </w:rPr>
              <w:t>Номер контактного телефона</w:t>
            </w:r>
          </w:p>
          <w:p w:rsidR="00934F93" w:rsidRPr="00BC5FD6" w:rsidRDefault="00934F93" w:rsidP="00934F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AD06F9" w:rsidRPr="00BC5FD6" w:rsidRDefault="00AD06F9" w:rsidP="00DB618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06F9" w:rsidRPr="00BC5FD6" w:rsidTr="00934F93">
        <w:tc>
          <w:tcPr>
            <w:tcW w:w="4673" w:type="dxa"/>
          </w:tcPr>
          <w:p w:rsidR="00AD06F9" w:rsidRPr="00BC5FD6" w:rsidRDefault="00934F93" w:rsidP="00934F9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C5FD6">
              <w:rPr>
                <w:rFonts w:ascii="Liberation Serif" w:hAnsi="Liberation Serif" w:cs="Liberation Serif"/>
                <w:sz w:val="28"/>
                <w:szCs w:val="28"/>
              </w:rPr>
              <w:t>Адрес электронной почты</w:t>
            </w:r>
          </w:p>
          <w:p w:rsidR="00934F93" w:rsidRPr="00BC5FD6" w:rsidRDefault="00934F93" w:rsidP="00934F9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AD06F9" w:rsidRPr="00BC5FD6" w:rsidRDefault="00AD06F9" w:rsidP="00AD06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06F9" w:rsidRPr="00BC5FD6" w:rsidTr="00934F93">
        <w:tc>
          <w:tcPr>
            <w:tcW w:w="4673" w:type="dxa"/>
          </w:tcPr>
          <w:p w:rsidR="00AD06F9" w:rsidRPr="00BC5FD6" w:rsidRDefault="00934F93" w:rsidP="00BC5F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C5FD6">
              <w:rPr>
                <w:rFonts w:ascii="Liberation Serif" w:hAnsi="Liberation Serif" w:cs="Liberation Serif"/>
                <w:sz w:val="28"/>
                <w:szCs w:val="28"/>
              </w:rPr>
              <w:t>Реквизиты нормативного правового акта (вид, дата, номер, наименование), предлагаемого для включения в план проведения экспертизы</w:t>
            </w:r>
          </w:p>
          <w:p w:rsidR="00BC5FD6" w:rsidRPr="00BC5FD6" w:rsidRDefault="00BC5FD6" w:rsidP="00BC5FD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AD06F9" w:rsidRPr="00BC5FD6" w:rsidRDefault="00AD06F9" w:rsidP="00AD06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06F9" w:rsidRPr="00BC5FD6" w:rsidTr="00934F93">
        <w:tc>
          <w:tcPr>
            <w:tcW w:w="4673" w:type="dxa"/>
          </w:tcPr>
          <w:p w:rsidR="00AD06F9" w:rsidRPr="00BC5FD6" w:rsidRDefault="00BC5FD6" w:rsidP="00BC5F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C5FD6">
              <w:rPr>
                <w:rFonts w:ascii="Liberation Serif" w:hAnsi="Liberation Serif" w:cs="Liberation Serif"/>
                <w:sz w:val="28"/>
                <w:szCs w:val="28"/>
              </w:rPr>
              <w:t>Положения нормативного правового акта, затрудняющие ведение предпринимательской и инвестиционной деятельности</w:t>
            </w:r>
          </w:p>
          <w:p w:rsidR="00BC5FD6" w:rsidRPr="00BC5FD6" w:rsidRDefault="00BC5FD6" w:rsidP="00BC5FD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AD06F9" w:rsidRPr="00BC5FD6" w:rsidRDefault="00AD06F9" w:rsidP="00DB618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00B9D" w:rsidRPr="00BC5FD6" w:rsidRDefault="00F00B9D" w:rsidP="00C84EE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F00B9D" w:rsidRPr="00BC5FD6" w:rsidSect="00C84EE1">
      <w:headerReference w:type="default" r:id="rId6"/>
      <w:pgSz w:w="11906" w:h="16838"/>
      <w:pgMar w:top="993" w:right="566" w:bottom="141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49" w:rsidRDefault="00033849" w:rsidP="008871BD">
      <w:pPr>
        <w:spacing w:after="0" w:line="240" w:lineRule="auto"/>
      </w:pPr>
      <w:r>
        <w:separator/>
      </w:r>
    </w:p>
  </w:endnote>
  <w:endnote w:type="continuationSeparator" w:id="0">
    <w:p w:rsidR="00033849" w:rsidRDefault="00033849" w:rsidP="0088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49" w:rsidRDefault="00033849" w:rsidP="008871BD">
      <w:pPr>
        <w:spacing w:after="0" w:line="240" w:lineRule="auto"/>
      </w:pPr>
      <w:r>
        <w:separator/>
      </w:r>
    </w:p>
  </w:footnote>
  <w:footnote w:type="continuationSeparator" w:id="0">
    <w:p w:rsidR="00033849" w:rsidRDefault="00033849" w:rsidP="0088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BD" w:rsidRPr="00923A1C" w:rsidRDefault="008871BD">
    <w:pPr>
      <w:pStyle w:val="a4"/>
      <w:jc w:val="center"/>
      <w:rPr>
        <w:rFonts w:ascii="Liberation Serif" w:hAnsi="Liberation Serif" w:cs="Liberation Serif"/>
        <w:sz w:val="28"/>
        <w:szCs w:val="28"/>
      </w:rPr>
    </w:pPr>
  </w:p>
  <w:p w:rsidR="008871BD" w:rsidRDefault="008871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0"/>
    <w:rsid w:val="00003EBB"/>
    <w:rsid w:val="00026F94"/>
    <w:rsid w:val="00033849"/>
    <w:rsid w:val="000B14A5"/>
    <w:rsid w:val="000B1912"/>
    <w:rsid w:val="000D7756"/>
    <w:rsid w:val="000F355A"/>
    <w:rsid w:val="00104919"/>
    <w:rsid w:val="001D6ECA"/>
    <w:rsid w:val="001E18FE"/>
    <w:rsid w:val="00250922"/>
    <w:rsid w:val="002B6769"/>
    <w:rsid w:val="00341976"/>
    <w:rsid w:val="00404A64"/>
    <w:rsid w:val="004119BF"/>
    <w:rsid w:val="00462A27"/>
    <w:rsid w:val="00485EFB"/>
    <w:rsid w:val="004D246C"/>
    <w:rsid w:val="005713CC"/>
    <w:rsid w:val="005922CB"/>
    <w:rsid w:val="0068088C"/>
    <w:rsid w:val="006F1451"/>
    <w:rsid w:val="006F3547"/>
    <w:rsid w:val="00726694"/>
    <w:rsid w:val="00797F9C"/>
    <w:rsid w:val="007D3039"/>
    <w:rsid w:val="00813C9B"/>
    <w:rsid w:val="008871BD"/>
    <w:rsid w:val="00914820"/>
    <w:rsid w:val="009163D0"/>
    <w:rsid w:val="00923A1C"/>
    <w:rsid w:val="00934F93"/>
    <w:rsid w:val="00971093"/>
    <w:rsid w:val="009D357B"/>
    <w:rsid w:val="00A22270"/>
    <w:rsid w:val="00A40AE4"/>
    <w:rsid w:val="00A71760"/>
    <w:rsid w:val="00A76C46"/>
    <w:rsid w:val="00A847E1"/>
    <w:rsid w:val="00AD06F9"/>
    <w:rsid w:val="00AE07E9"/>
    <w:rsid w:val="00B56B49"/>
    <w:rsid w:val="00BB2502"/>
    <w:rsid w:val="00BC5FD6"/>
    <w:rsid w:val="00C16AEF"/>
    <w:rsid w:val="00C844B3"/>
    <w:rsid w:val="00C84EE1"/>
    <w:rsid w:val="00D2009A"/>
    <w:rsid w:val="00D870F9"/>
    <w:rsid w:val="00DB6184"/>
    <w:rsid w:val="00E63CF5"/>
    <w:rsid w:val="00E85E6D"/>
    <w:rsid w:val="00E877EC"/>
    <w:rsid w:val="00F00B9D"/>
    <w:rsid w:val="00F13F18"/>
    <w:rsid w:val="00F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62E29-6477-4B2E-A5FF-F7C084AA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1BD"/>
  </w:style>
  <w:style w:type="paragraph" w:styleId="a6">
    <w:name w:val="footer"/>
    <w:basedOn w:val="a"/>
    <w:link w:val="a7"/>
    <w:uiPriority w:val="99"/>
    <w:unhideWhenUsed/>
    <w:rsid w:val="0088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1BD"/>
  </w:style>
  <w:style w:type="paragraph" w:styleId="a8">
    <w:name w:val="Balloon Text"/>
    <w:basedOn w:val="a"/>
    <w:link w:val="a9"/>
    <w:uiPriority w:val="99"/>
    <w:semiHidden/>
    <w:unhideWhenUsed/>
    <w:rsid w:val="00B5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Крохалева Марина Вячеславовна</dc:creator>
  <cp:keywords/>
  <dc:description/>
  <cp:lastModifiedBy>Хорькова Екатерина Андреевна</cp:lastModifiedBy>
  <cp:revision>12</cp:revision>
  <cp:lastPrinted>2018-08-16T10:01:00Z</cp:lastPrinted>
  <dcterms:created xsi:type="dcterms:W3CDTF">2018-08-15T12:57:00Z</dcterms:created>
  <dcterms:modified xsi:type="dcterms:W3CDTF">2019-12-13T06:50:00Z</dcterms:modified>
</cp:coreProperties>
</file>